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B74C6" w14:textId="0A0794B4" w:rsidR="003664D6" w:rsidRDefault="00140085">
      <w:pPr>
        <w:pStyle w:val="a9"/>
        <w:spacing w:before="0" w:afterLines="50" w:after="120" w:line="560" w:lineRule="exact"/>
        <w:jc w:val="center"/>
      </w:pPr>
      <w:r w:rsidRPr="00140085"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</w:rPr>
        <w:t>一般工业固体废物月报表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756"/>
        <w:gridCol w:w="1010"/>
        <w:gridCol w:w="962"/>
        <w:gridCol w:w="1013"/>
        <w:gridCol w:w="1671"/>
        <w:gridCol w:w="801"/>
        <w:gridCol w:w="1200"/>
        <w:gridCol w:w="1032"/>
        <w:gridCol w:w="318"/>
        <w:gridCol w:w="1236"/>
        <w:gridCol w:w="895"/>
        <w:gridCol w:w="1225"/>
        <w:gridCol w:w="1278"/>
      </w:tblGrid>
      <w:tr w:rsidR="003664D6" w14:paraId="3AA4179B" w14:textId="77777777" w:rsidTr="00B65202">
        <w:trPr>
          <w:jc w:val="center"/>
        </w:trPr>
        <w:tc>
          <w:tcPr>
            <w:tcW w:w="831" w:type="pct"/>
            <w:gridSpan w:val="3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1E308E" w14:textId="77777777" w:rsidR="003664D6" w:rsidRDefault="00000000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单位名称</w:t>
            </w:r>
          </w:p>
        </w:tc>
        <w:tc>
          <w:tcPr>
            <w:tcW w:w="1306" w:type="pct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14:paraId="4969AE3E" w14:textId="4492B0B9" w:rsidR="003664D6" w:rsidRDefault="005708A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山东晋控明水化工集团有限公司</w:t>
            </w:r>
          </w:p>
        </w:tc>
        <w:tc>
          <w:tcPr>
            <w:tcW w:w="1087" w:type="pct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47408C" w14:textId="77777777" w:rsidR="003664D6" w:rsidRDefault="00000000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统一社会信用代码</w:t>
            </w:r>
          </w:p>
        </w:tc>
        <w:tc>
          <w:tcPr>
            <w:tcW w:w="1776" w:type="pct"/>
            <w:gridSpan w:val="5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408511" w14:textId="1F33E2D5" w:rsidR="003664D6" w:rsidRDefault="005708A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913701811634458005Q</w:t>
            </w:r>
          </w:p>
        </w:tc>
      </w:tr>
      <w:tr w:rsidR="003664D6" w14:paraId="70D09155" w14:textId="77777777" w:rsidTr="00B65202">
        <w:trPr>
          <w:jc w:val="center"/>
        </w:trPr>
        <w:tc>
          <w:tcPr>
            <w:tcW w:w="831" w:type="pct"/>
            <w:gridSpan w:val="3"/>
            <w:vMerge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DEAD94" w14:textId="77777777" w:rsidR="003664D6" w:rsidRDefault="003664D6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1306" w:type="pct"/>
            <w:gridSpan w:val="3"/>
            <w:vMerge/>
            <w:tcBorders>
              <w:tl2br w:val="nil"/>
              <w:tr2bl w:val="nil"/>
            </w:tcBorders>
            <w:vAlign w:val="center"/>
          </w:tcPr>
          <w:p w14:paraId="46954FDD" w14:textId="77777777" w:rsidR="003664D6" w:rsidRDefault="003664D6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1087" w:type="pct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73B884" w14:textId="77777777" w:rsidR="003664D6" w:rsidRDefault="00000000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月报周期</w:t>
            </w:r>
          </w:p>
        </w:tc>
        <w:tc>
          <w:tcPr>
            <w:tcW w:w="1776" w:type="pct"/>
            <w:gridSpan w:val="5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AFC0EB" w14:textId="340084EE" w:rsidR="003664D6" w:rsidRDefault="004E7B7B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5</w:t>
            </w:r>
            <w:r w:rsidR="005708A2">
              <w:rPr>
                <w:rFonts w:ascii="黑体" w:eastAsia="黑体" w:hAnsi="黑体" w:cs="黑体" w:hint="eastAsia"/>
                <w:sz w:val="24"/>
                <w:szCs w:val="24"/>
              </w:rPr>
              <w:t>月1日-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5</w:t>
            </w:r>
            <w:r w:rsidR="005708A2">
              <w:rPr>
                <w:rFonts w:ascii="黑体" w:eastAsia="黑体" w:hAnsi="黑体" w:cs="黑体" w:hint="eastAsia"/>
                <w:sz w:val="24"/>
                <w:szCs w:val="24"/>
              </w:rPr>
              <w:t>月</w:t>
            </w:r>
            <w:r w:rsidR="00B01ABC">
              <w:rPr>
                <w:rFonts w:ascii="黑体" w:eastAsia="黑体" w:hAnsi="黑体" w:cs="黑体" w:hint="eastAsia"/>
                <w:sz w:val="24"/>
                <w:szCs w:val="24"/>
              </w:rPr>
              <w:t>3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1</w:t>
            </w:r>
            <w:r w:rsidR="005708A2">
              <w:rPr>
                <w:rFonts w:ascii="黑体" w:eastAsia="黑体" w:hAnsi="黑体" w:cs="黑体" w:hint="eastAsia"/>
                <w:sz w:val="24"/>
                <w:szCs w:val="24"/>
              </w:rPr>
              <w:t>日</w:t>
            </w:r>
          </w:p>
        </w:tc>
      </w:tr>
      <w:tr w:rsidR="003664D6" w14:paraId="0C864FD0" w14:textId="77777777" w:rsidTr="00B65202">
        <w:trPr>
          <w:jc w:val="center"/>
        </w:trPr>
        <w:tc>
          <w:tcPr>
            <w:tcW w:w="831" w:type="pct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657B38" w14:textId="77777777" w:rsidR="003664D6" w:rsidRDefault="00000000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联系人</w:t>
            </w:r>
          </w:p>
        </w:tc>
        <w:tc>
          <w:tcPr>
            <w:tcW w:w="1306" w:type="pct"/>
            <w:gridSpan w:val="3"/>
            <w:tcBorders>
              <w:tl2br w:val="nil"/>
              <w:tr2bl w:val="nil"/>
            </w:tcBorders>
            <w:vAlign w:val="center"/>
          </w:tcPr>
          <w:p w14:paraId="77325274" w14:textId="6D3334F1" w:rsidR="003664D6" w:rsidRDefault="00694B4F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蔡传帅</w:t>
            </w:r>
          </w:p>
        </w:tc>
        <w:tc>
          <w:tcPr>
            <w:tcW w:w="1087" w:type="pct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C8E140" w14:textId="77777777" w:rsidR="003664D6" w:rsidRDefault="00000000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联系电话</w:t>
            </w:r>
          </w:p>
        </w:tc>
        <w:tc>
          <w:tcPr>
            <w:tcW w:w="1776" w:type="pct"/>
            <w:gridSpan w:val="5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8071B9" w14:textId="4AD3BA95" w:rsidR="003664D6" w:rsidRDefault="005708A2" w:rsidP="005708A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13658610603</w:t>
            </w:r>
          </w:p>
        </w:tc>
      </w:tr>
      <w:tr w:rsidR="003664D6" w14:paraId="5524D2CB" w14:textId="77777777">
        <w:trPr>
          <w:jc w:val="center"/>
        </w:trPr>
        <w:tc>
          <w:tcPr>
            <w:tcW w:w="5000" w:type="pct"/>
            <w:gridSpan w:val="14"/>
            <w:tcBorders>
              <w:tl2br w:val="nil"/>
              <w:tr2bl w:val="nil"/>
            </w:tcBorders>
          </w:tcPr>
          <w:p w14:paraId="55C23C77" w14:textId="77777777" w:rsidR="003664D6" w:rsidRDefault="00000000">
            <w:pPr>
              <w:pStyle w:val="Style13"/>
              <w:snapToGrid w:val="0"/>
              <w:spacing w:before="0" w:after="0" w:line="40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一、一般工业固体废物产生、贮存、运输、利用处置情况</w:t>
            </w:r>
          </w:p>
        </w:tc>
      </w:tr>
      <w:tr w:rsidR="003664D6" w14:paraId="353FA95F" w14:textId="77777777" w:rsidTr="00B65202">
        <w:trPr>
          <w:jc w:val="center"/>
        </w:trPr>
        <w:tc>
          <w:tcPr>
            <w:tcW w:w="198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D7ECA1" w14:textId="77777777" w:rsidR="003664D6" w:rsidRDefault="00000000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序号</w:t>
            </w:r>
          </w:p>
        </w:tc>
        <w:tc>
          <w:tcPr>
            <w:tcW w:w="271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9937D0" w14:textId="77777777" w:rsidR="003664D6" w:rsidRDefault="00000000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废物名称</w:t>
            </w:r>
          </w:p>
        </w:tc>
        <w:tc>
          <w:tcPr>
            <w:tcW w:w="707" w:type="pct"/>
            <w:gridSpan w:val="2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095E01" w14:textId="77777777" w:rsidR="003664D6" w:rsidRDefault="00000000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废物代码（例：</w:t>
            </w:r>
            <w:r>
              <w:rPr>
                <w:rFonts w:ascii="黑体" w:eastAsia="黑体" w:hAnsi="黑体" w:cs="黑体"/>
                <w:sz w:val="24"/>
                <w:szCs w:val="24"/>
              </w:rPr>
              <w:t>XXX-XXX-SXX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）</w:t>
            </w:r>
          </w:p>
        </w:tc>
        <w:tc>
          <w:tcPr>
            <w:tcW w:w="363" w:type="pct"/>
            <w:tcBorders>
              <w:tl2br w:val="nil"/>
              <w:tr2bl w:val="nil"/>
            </w:tcBorders>
            <w:vAlign w:val="center"/>
          </w:tcPr>
          <w:p w14:paraId="5ACACE1C" w14:textId="77777777" w:rsidR="003664D6" w:rsidRDefault="00000000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产生量（吨）</w:t>
            </w:r>
          </w:p>
        </w:tc>
        <w:tc>
          <w:tcPr>
            <w:tcW w:w="59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A0E95F" w14:textId="77777777" w:rsidR="003664D6" w:rsidRDefault="00000000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自行利用处置量（吨）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15E1" w14:textId="77777777" w:rsidR="003664D6" w:rsidRDefault="00000000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利用/处置方式</w:t>
            </w:r>
          </w:p>
        </w:tc>
        <w:tc>
          <w:tcPr>
            <w:tcW w:w="430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CF7A01" w14:textId="77777777" w:rsidR="003664D6" w:rsidRDefault="00000000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委托利用处置（吨）</w:t>
            </w:r>
          </w:p>
        </w:tc>
        <w:tc>
          <w:tcPr>
            <w:tcW w:w="484" w:type="pct"/>
            <w:gridSpan w:val="2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015898" w14:textId="77777777" w:rsidR="003664D6" w:rsidRDefault="00000000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委托利用处置单位地址</w:t>
            </w:r>
          </w:p>
        </w:tc>
        <w:tc>
          <w:tcPr>
            <w:tcW w:w="44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CB0DA1" w14:textId="77777777" w:rsidR="003664D6" w:rsidRDefault="00000000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利用/处置方式</w:t>
            </w:r>
          </w:p>
        </w:tc>
        <w:tc>
          <w:tcPr>
            <w:tcW w:w="321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9FCE8D" w14:textId="77777777" w:rsidR="003664D6" w:rsidRDefault="00000000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运输单位</w:t>
            </w:r>
          </w:p>
        </w:tc>
        <w:tc>
          <w:tcPr>
            <w:tcW w:w="439" w:type="pct"/>
            <w:tcBorders>
              <w:tl2br w:val="nil"/>
              <w:tr2bl w:val="nil"/>
            </w:tcBorders>
            <w:vAlign w:val="center"/>
          </w:tcPr>
          <w:p w14:paraId="318456D2" w14:textId="77777777" w:rsidR="003664D6" w:rsidRDefault="00000000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月初贮存量（吨）</w:t>
            </w:r>
          </w:p>
        </w:tc>
        <w:tc>
          <w:tcPr>
            <w:tcW w:w="459" w:type="pct"/>
            <w:tcBorders>
              <w:tl2br w:val="nil"/>
              <w:tr2bl w:val="nil"/>
            </w:tcBorders>
            <w:vAlign w:val="center"/>
          </w:tcPr>
          <w:p w14:paraId="6BA259B3" w14:textId="77777777" w:rsidR="003664D6" w:rsidRDefault="00000000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月末贮存量（吨）</w:t>
            </w:r>
          </w:p>
        </w:tc>
      </w:tr>
      <w:tr w:rsidR="00B65202" w14:paraId="549985B1" w14:textId="77777777" w:rsidTr="00B65202">
        <w:trPr>
          <w:jc w:val="center"/>
        </w:trPr>
        <w:tc>
          <w:tcPr>
            <w:tcW w:w="198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DB6CE6" w14:textId="77777777"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1</w:t>
            </w:r>
          </w:p>
        </w:tc>
        <w:tc>
          <w:tcPr>
            <w:tcW w:w="271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7CD79C" w14:textId="70A64172"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粉煤灰</w:t>
            </w:r>
          </w:p>
        </w:tc>
        <w:tc>
          <w:tcPr>
            <w:tcW w:w="707" w:type="pct"/>
            <w:gridSpan w:val="2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880630" w14:textId="204CE302"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900-001-S02</w:t>
            </w:r>
          </w:p>
        </w:tc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FE94BB" w14:textId="7CF2AF4C" w:rsidR="00B65202" w:rsidRPr="00B65202" w:rsidRDefault="00B25329" w:rsidP="00B25329">
            <w:pPr>
              <w:pStyle w:val="Style13"/>
              <w:snapToGrid w:val="0"/>
              <w:spacing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B25329">
              <w:rPr>
                <w:rFonts w:ascii="黑体" w:eastAsia="黑体" w:hAnsi="黑体" w:cs="黑体" w:hint="eastAsia"/>
                <w:sz w:val="24"/>
                <w:szCs w:val="24"/>
              </w:rPr>
              <w:t>2149.02</w:t>
            </w:r>
          </w:p>
        </w:tc>
        <w:tc>
          <w:tcPr>
            <w:tcW w:w="59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D55764" w14:textId="348AB0B6"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8DDA" w14:textId="39B39E8A"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/</w:t>
            </w:r>
          </w:p>
        </w:tc>
        <w:tc>
          <w:tcPr>
            <w:tcW w:w="430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7A79A4" w14:textId="1229ACF8" w:rsidR="00B65202" w:rsidRPr="004E7B7B" w:rsidRDefault="004E7B7B" w:rsidP="004E7B7B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Theme="minorHAnsi" w:eastAsiaTheme="minorEastAsia" w:hAnsiTheme="minorHAnsi" w:cstheme="minorBidi" w:hint="eastAsia"/>
                <w:color w:val="000000"/>
              </w:rPr>
            </w:pPr>
            <w:r w:rsidRPr="004E7B7B">
              <w:rPr>
                <w:rFonts w:ascii="黑体" w:eastAsia="黑体" w:hAnsi="黑体" w:cs="黑体" w:hint="eastAsia"/>
                <w:sz w:val="24"/>
                <w:szCs w:val="24"/>
              </w:rPr>
              <w:t>2223.04</w:t>
            </w:r>
          </w:p>
        </w:tc>
        <w:tc>
          <w:tcPr>
            <w:tcW w:w="484" w:type="pct"/>
            <w:gridSpan w:val="2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819FA6" w14:textId="37665400" w:rsidR="00B65202" w:rsidRPr="00B65202" w:rsidRDefault="00B65202" w:rsidP="00B65202">
            <w:pPr>
              <w:pStyle w:val="Style13"/>
              <w:snapToGrid w:val="0"/>
              <w:spacing w:line="40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济南章丘</w:t>
            </w:r>
          </w:p>
        </w:tc>
        <w:tc>
          <w:tcPr>
            <w:tcW w:w="44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B20D31" w14:textId="72EDAD99"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建筑材料</w:t>
            </w:r>
          </w:p>
        </w:tc>
        <w:tc>
          <w:tcPr>
            <w:tcW w:w="321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9D9FA7" w14:textId="79C28B48" w:rsidR="00B65202" w:rsidRPr="00B65202" w:rsidRDefault="00B65202" w:rsidP="00B65202">
            <w:pPr>
              <w:pStyle w:val="Style13"/>
              <w:snapToGrid w:val="0"/>
              <w:spacing w:line="40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山东明秀环保科技有限公司</w:t>
            </w:r>
          </w:p>
        </w:tc>
        <w:tc>
          <w:tcPr>
            <w:tcW w:w="439" w:type="pct"/>
            <w:tcBorders>
              <w:tl2br w:val="nil"/>
              <w:tr2bl w:val="nil"/>
            </w:tcBorders>
            <w:vAlign w:val="center"/>
          </w:tcPr>
          <w:p w14:paraId="464A2693" w14:textId="06A30852" w:rsidR="00B65202" w:rsidRDefault="008929F5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A76CDD">
              <w:rPr>
                <w:rFonts w:ascii="黑体" w:eastAsia="黑体" w:hAnsi="黑体" w:cs="黑体"/>
                <w:sz w:val="24"/>
                <w:szCs w:val="24"/>
              </w:rPr>
              <w:t>121.4</w:t>
            </w:r>
          </w:p>
        </w:tc>
        <w:tc>
          <w:tcPr>
            <w:tcW w:w="459" w:type="pct"/>
            <w:tcBorders>
              <w:tl2br w:val="nil"/>
              <w:tr2bl w:val="nil"/>
            </w:tcBorders>
            <w:vAlign w:val="center"/>
          </w:tcPr>
          <w:p w14:paraId="4DBE1D30" w14:textId="079918A2" w:rsidR="00B65202" w:rsidRDefault="008929F5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8929F5">
              <w:rPr>
                <w:rFonts w:ascii="黑体" w:eastAsia="黑体" w:hAnsi="黑体" w:cs="黑体"/>
                <w:sz w:val="24"/>
                <w:szCs w:val="24"/>
              </w:rPr>
              <w:t>47.38</w:t>
            </w:r>
          </w:p>
        </w:tc>
      </w:tr>
      <w:tr w:rsidR="00B65202" w14:paraId="77A2C616" w14:textId="77777777" w:rsidTr="00B65202">
        <w:trPr>
          <w:jc w:val="center"/>
        </w:trPr>
        <w:tc>
          <w:tcPr>
            <w:tcW w:w="198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7C12CC" w14:textId="77777777"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2</w:t>
            </w:r>
          </w:p>
        </w:tc>
        <w:tc>
          <w:tcPr>
            <w:tcW w:w="271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ED5280" w14:textId="7FDD3BF0"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锅炉炉渣</w:t>
            </w:r>
          </w:p>
        </w:tc>
        <w:tc>
          <w:tcPr>
            <w:tcW w:w="707" w:type="pct"/>
            <w:gridSpan w:val="2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F3D94D" w14:textId="65C0DAC8"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900-001-S03</w:t>
            </w:r>
          </w:p>
        </w:tc>
        <w:tc>
          <w:tcPr>
            <w:tcW w:w="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B3CF8E" w14:textId="6E3AD388" w:rsidR="00B65202" w:rsidRPr="00B65202" w:rsidRDefault="00B25329" w:rsidP="00B25329">
            <w:pPr>
              <w:widowControl/>
              <w:jc w:val="center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  <w:r w:rsidRPr="00B25329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1695.58</w:t>
            </w:r>
          </w:p>
        </w:tc>
        <w:tc>
          <w:tcPr>
            <w:tcW w:w="59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FA06D7" w14:textId="0A941B97" w:rsidR="00B65202" w:rsidRPr="00B65202" w:rsidRDefault="00B25329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FD1A" w14:textId="3BB56A16" w:rsidR="00B65202" w:rsidRPr="00B65202" w:rsidRDefault="00B65202" w:rsidP="00B65202">
            <w:pPr>
              <w:widowControl/>
              <w:snapToGrid w:val="0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6520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430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8AFCF5" w14:textId="08B2CC9A" w:rsidR="00B65202" w:rsidRPr="00B65202" w:rsidRDefault="008929F5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8929F5">
              <w:rPr>
                <w:rFonts w:ascii="黑体" w:eastAsia="黑体" w:hAnsi="黑体" w:cs="黑体"/>
                <w:sz w:val="24"/>
                <w:szCs w:val="24"/>
              </w:rPr>
              <w:t>1753.16</w:t>
            </w:r>
          </w:p>
        </w:tc>
        <w:tc>
          <w:tcPr>
            <w:tcW w:w="484" w:type="pct"/>
            <w:gridSpan w:val="2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A104AE" w14:textId="58EC6B64"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济南章丘</w:t>
            </w:r>
          </w:p>
        </w:tc>
        <w:tc>
          <w:tcPr>
            <w:tcW w:w="44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B29E69" w14:textId="108BAF15"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建筑材料</w:t>
            </w:r>
          </w:p>
        </w:tc>
        <w:tc>
          <w:tcPr>
            <w:tcW w:w="321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1A2326" w14:textId="0F29793B"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山东明秀环保科技</w:t>
            </w: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lastRenderedPageBreak/>
              <w:t>有限公司</w:t>
            </w:r>
          </w:p>
        </w:tc>
        <w:tc>
          <w:tcPr>
            <w:tcW w:w="439" w:type="pct"/>
            <w:tcBorders>
              <w:tl2br w:val="nil"/>
              <w:tr2bl w:val="nil"/>
            </w:tcBorders>
            <w:vAlign w:val="center"/>
          </w:tcPr>
          <w:p w14:paraId="6497F3CB" w14:textId="57650B71" w:rsidR="00B65202" w:rsidRDefault="008929F5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A76CDD">
              <w:rPr>
                <w:rFonts w:ascii="黑体" w:eastAsia="黑体" w:hAnsi="黑体" w:cs="黑体"/>
                <w:sz w:val="24"/>
                <w:szCs w:val="24"/>
              </w:rPr>
              <w:lastRenderedPageBreak/>
              <w:t>63.1</w:t>
            </w:r>
          </w:p>
        </w:tc>
        <w:tc>
          <w:tcPr>
            <w:tcW w:w="459" w:type="pct"/>
            <w:tcBorders>
              <w:tl2br w:val="nil"/>
              <w:tr2bl w:val="nil"/>
            </w:tcBorders>
            <w:vAlign w:val="center"/>
          </w:tcPr>
          <w:p w14:paraId="2F2B727F" w14:textId="4527F476" w:rsidR="00B65202" w:rsidRDefault="008929F5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8929F5">
              <w:rPr>
                <w:rFonts w:ascii="黑体" w:eastAsia="黑体" w:hAnsi="黑体" w:cs="黑体"/>
                <w:sz w:val="24"/>
                <w:szCs w:val="24"/>
              </w:rPr>
              <w:t>5.52</w:t>
            </w:r>
          </w:p>
        </w:tc>
      </w:tr>
      <w:tr w:rsidR="00B65202" w14:paraId="612F581B" w14:textId="77777777" w:rsidTr="00B65202">
        <w:trPr>
          <w:jc w:val="center"/>
        </w:trPr>
        <w:tc>
          <w:tcPr>
            <w:tcW w:w="198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0D2F4B" w14:textId="77777777"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3</w:t>
            </w:r>
          </w:p>
        </w:tc>
        <w:tc>
          <w:tcPr>
            <w:tcW w:w="271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F11977" w14:textId="35D4D315"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污泥</w:t>
            </w:r>
          </w:p>
        </w:tc>
        <w:tc>
          <w:tcPr>
            <w:tcW w:w="707" w:type="pct"/>
            <w:gridSpan w:val="2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46816E" w14:textId="0914466C"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900-099-S07</w:t>
            </w:r>
          </w:p>
        </w:tc>
        <w:tc>
          <w:tcPr>
            <w:tcW w:w="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01565F" w14:textId="181C0E6E" w:rsidR="00B65202" w:rsidRPr="00B65202" w:rsidRDefault="008929F5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8929F5">
              <w:rPr>
                <w:rFonts w:ascii="黑体" w:eastAsia="黑体" w:hAnsi="黑体" w:cs="黑体"/>
                <w:sz w:val="24"/>
                <w:szCs w:val="24"/>
              </w:rPr>
              <w:t>19.86</w:t>
            </w:r>
          </w:p>
        </w:tc>
        <w:tc>
          <w:tcPr>
            <w:tcW w:w="59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67E922" w14:textId="4B9A8B10" w:rsidR="00B65202" w:rsidRPr="00B65202" w:rsidRDefault="008929F5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8929F5">
              <w:rPr>
                <w:rFonts w:ascii="黑体" w:eastAsia="黑体" w:hAnsi="黑体" w:cs="黑体"/>
                <w:sz w:val="24"/>
                <w:szCs w:val="24"/>
              </w:rPr>
              <w:t>19.86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86B8" w14:textId="30242350"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掺烧</w:t>
            </w:r>
          </w:p>
        </w:tc>
        <w:tc>
          <w:tcPr>
            <w:tcW w:w="430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10C5BA" w14:textId="42405468"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/</w:t>
            </w:r>
          </w:p>
        </w:tc>
        <w:tc>
          <w:tcPr>
            <w:tcW w:w="484" w:type="pct"/>
            <w:gridSpan w:val="2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F16535" w14:textId="5942A5E9"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/</w:t>
            </w:r>
          </w:p>
        </w:tc>
        <w:tc>
          <w:tcPr>
            <w:tcW w:w="44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9D6A88" w14:textId="38F2E4DC"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78B610" w14:textId="77777777"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439" w:type="pct"/>
            <w:tcBorders>
              <w:tl2br w:val="nil"/>
              <w:tr2bl w:val="nil"/>
            </w:tcBorders>
            <w:vAlign w:val="center"/>
          </w:tcPr>
          <w:p w14:paraId="12F22192" w14:textId="43240D1F" w:rsid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0</w:t>
            </w:r>
          </w:p>
        </w:tc>
        <w:tc>
          <w:tcPr>
            <w:tcW w:w="459" w:type="pct"/>
            <w:tcBorders>
              <w:tl2br w:val="nil"/>
              <w:tr2bl w:val="nil"/>
            </w:tcBorders>
            <w:vAlign w:val="center"/>
          </w:tcPr>
          <w:p w14:paraId="58D50EE8" w14:textId="0D870745" w:rsid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0</w:t>
            </w:r>
          </w:p>
        </w:tc>
      </w:tr>
      <w:tr w:rsidR="00B65202" w14:paraId="38ADE18C" w14:textId="77777777" w:rsidTr="00B65202">
        <w:trPr>
          <w:jc w:val="center"/>
        </w:trPr>
        <w:tc>
          <w:tcPr>
            <w:tcW w:w="198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8E6F50" w14:textId="77777777"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4</w:t>
            </w:r>
          </w:p>
        </w:tc>
        <w:tc>
          <w:tcPr>
            <w:tcW w:w="271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BE5FE3" w14:textId="412C4E98"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气化炉渣</w:t>
            </w:r>
          </w:p>
        </w:tc>
        <w:tc>
          <w:tcPr>
            <w:tcW w:w="707" w:type="pct"/>
            <w:gridSpan w:val="2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DC9450" w14:textId="0C73B5D8"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252-002-S16</w:t>
            </w:r>
          </w:p>
        </w:tc>
        <w:tc>
          <w:tcPr>
            <w:tcW w:w="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D5E371" w14:textId="41A85845" w:rsidR="00B65202" w:rsidRPr="00B65202" w:rsidRDefault="00B25329" w:rsidP="00B25329">
            <w:pPr>
              <w:widowControl/>
              <w:jc w:val="center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  <w:r w:rsidRPr="00B25329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15483.3</w:t>
            </w: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FE0266" w14:textId="6EF3188A" w:rsidR="00B65202" w:rsidRPr="00B65202" w:rsidRDefault="00B25329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0B52" w14:textId="6AC2514A"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/</w:t>
            </w:r>
          </w:p>
        </w:tc>
        <w:tc>
          <w:tcPr>
            <w:tcW w:w="430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C58ABF" w14:textId="6E1569DB" w:rsidR="00B65202" w:rsidRPr="00B65202" w:rsidRDefault="00B25329" w:rsidP="00B25329">
            <w:pPr>
              <w:pStyle w:val="Style13"/>
              <w:snapToGrid w:val="0"/>
              <w:spacing w:line="40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B25329">
              <w:rPr>
                <w:rFonts w:ascii="黑体" w:eastAsia="黑体" w:hAnsi="黑体" w:cs="黑体" w:hint="eastAsia"/>
                <w:sz w:val="24"/>
                <w:szCs w:val="24"/>
              </w:rPr>
              <w:t>15768.24</w:t>
            </w:r>
          </w:p>
        </w:tc>
        <w:tc>
          <w:tcPr>
            <w:tcW w:w="484" w:type="pct"/>
            <w:gridSpan w:val="2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348432" w14:textId="57C8D5FA"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滨州惠民/潍坊安丘/济南莱芜/东营广饶</w:t>
            </w:r>
          </w:p>
        </w:tc>
        <w:tc>
          <w:tcPr>
            <w:tcW w:w="44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523B29" w14:textId="59C87C37" w:rsidR="00B65202" w:rsidRPr="00B65202" w:rsidRDefault="00B65202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建筑材料</w:t>
            </w:r>
          </w:p>
        </w:tc>
        <w:tc>
          <w:tcPr>
            <w:tcW w:w="321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03D25D" w14:textId="66CDF4E1" w:rsidR="00B65202" w:rsidRPr="00B65202" w:rsidRDefault="00B65202" w:rsidP="00B65202">
            <w:pPr>
              <w:pStyle w:val="Style13"/>
              <w:snapToGrid w:val="0"/>
              <w:spacing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惠民县</w:t>
            </w:r>
            <w:proofErr w:type="gramStart"/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姜楼镇棘</w:t>
            </w:r>
            <w:proofErr w:type="gramEnd"/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林王砖厂、山东惠民和信建材有限公司、潍坊中盈建材股份有限</w:t>
            </w:r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lastRenderedPageBreak/>
              <w:t>公司、济南市宏</w:t>
            </w:r>
            <w:proofErr w:type="gramStart"/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烨</w:t>
            </w:r>
            <w:proofErr w:type="gramEnd"/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新型墙</w:t>
            </w:r>
            <w:proofErr w:type="gramStart"/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体材</w:t>
            </w:r>
            <w:proofErr w:type="gramEnd"/>
            <w:r w:rsidRPr="00B65202">
              <w:rPr>
                <w:rFonts w:ascii="黑体" w:eastAsia="黑体" w:hAnsi="黑体" w:cs="黑体" w:hint="eastAsia"/>
                <w:sz w:val="24"/>
                <w:szCs w:val="24"/>
              </w:rPr>
              <w:t>料厂、山东英起环保新型建材有限公司</w:t>
            </w:r>
          </w:p>
        </w:tc>
        <w:tc>
          <w:tcPr>
            <w:tcW w:w="439" w:type="pct"/>
            <w:tcBorders>
              <w:tl2br w:val="nil"/>
              <w:tr2bl w:val="nil"/>
            </w:tcBorders>
            <w:vAlign w:val="center"/>
          </w:tcPr>
          <w:p w14:paraId="3D359D4B" w14:textId="7BF43DA0" w:rsidR="00B65202" w:rsidRDefault="008929F5" w:rsidP="00B6520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8929F5">
              <w:rPr>
                <w:rFonts w:ascii="黑体" w:eastAsia="黑体" w:hAnsi="黑体" w:cs="黑体" w:hint="eastAsia"/>
                <w:sz w:val="24"/>
                <w:szCs w:val="24"/>
              </w:rPr>
              <w:lastRenderedPageBreak/>
              <w:t>603.24</w:t>
            </w:r>
          </w:p>
        </w:tc>
        <w:tc>
          <w:tcPr>
            <w:tcW w:w="459" w:type="pct"/>
            <w:tcBorders>
              <w:tl2br w:val="nil"/>
              <w:tr2bl w:val="nil"/>
            </w:tcBorders>
            <w:vAlign w:val="center"/>
          </w:tcPr>
          <w:p w14:paraId="0F63E7E8" w14:textId="25D31325" w:rsidR="00B65202" w:rsidRDefault="00B25329" w:rsidP="00B65202">
            <w:pPr>
              <w:pStyle w:val="Style13"/>
              <w:snapToGrid w:val="0"/>
              <w:spacing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B25329">
              <w:rPr>
                <w:rFonts w:ascii="黑体" w:eastAsia="黑体" w:hAnsi="黑体" w:cs="黑体"/>
                <w:sz w:val="24"/>
                <w:szCs w:val="24"/>
              </w:rPr>
              <w:t>318.34</w:t>
            </w:r>
          </w:p>
        </w:tc>
      </w:tr>
      <w:tr w:rsidR="00B65202" w14:paraId="7DD8621B" w14:textId="77777777">
        <w:trPr>
          <w:jc w:val="center"/>
        </w:trPr>
        <w:tc>
          <w:tcPr>
            <w:tcW w:w="5000" w:type="pct"/>
            <w:gridSpan w:val="14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EAE8E8" w14:textId="77777777" w:rsidR="00B65202" w:rsidRDefault="00B65202" w:rsidP="00B65202">
            <w:pPr>
              <w:pStyle w:val="Style13"/>
              <w:snapToGrid w:val="0"/>
              <w:spacing w:before="0" w:after="0" w:line="400" w:lineRule="exact"/>
              <w:jc w:val="both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需特别说明的情况：</w:t>
            </w:r>
          </w:p>
        </w:tc>
      </w:tr>
      <w:tr w:rsidR="00B65202" w14:paraId="5E9D808C" w14:textId="77777777">
        <w:trPr>
          <w:jc w:val="center"/>
        </w:trPr>
        <w:tc>
          <w:tcPr>
            <w:tcW w:w="5000" w:type="pct"/>
            <w:gridSpan w:val="14"/>
            <w:tcBorders>
              <w:tl2br w:val="nil"/>
              <w:tr2bl w:val="nil"/>
            </w:tcBorders>
          </w:tcPr>
          <w:p w14:paraId="1C37347B" w14:textId="77777777" w:rsidR="00B65202" w:rsidRDefault="00B65202" w:rsidP="00B65202">
            <w:pPr>
              <w:pStyle w:val="Style13"/>
              <w:snapToGrid w:val="0"/>
              <w:spacing w:before="0" w:after="0" w:line="40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二、生产经营过程中存在的问题</w:t>
            </w:r>
          </w:p>
        </w:tc>
      </w:tr>
      <w:tr w:rsidR="00B65202" w14:paraId="3AF78412" w14:textId="77777777">
        <w:trPr>
          <w:jc w:val="center"/>
        </w:trPr>
        <w:tc>
          <w:tcPr>
            <w:tcW w:w="5000" w:type="pct"/>
            <w:gridSpan w:val="14"/>
            <w:tcBorders>
              <w:tl2br w:val="nil"/>
              <w:tr2bl w:val="nil"/>
            </w:tcBorders>
          </w:tcPr>
          <w:p w14:paraId="701AAE1D" w14:textId="655169FC" w:rsidR="00B65202" w:rsidRDefault="00B65202" w:rsidP="00B65202">
            <w:pPr>
              <w:pStyle w:val="Style13"/>
              <w:snapToGrid w:val="0"/>
              <w:spacing w:before="0" w:after="0" w:line="400" w:lineRule="exact"/>
              <w:ind w:firstLineChars="200" w:firstLine="480"/>
              <w:jc w:val="both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无</w:t>
            </w:r>
          </w:p>
          <w:p w14:paraId="57448DB4" w14:textId="77777777" w:rsidR="00B65202" w:rsidRDefault="00B65202" w:rsidP="00B65202">
            <w:pPr>
              <w:pStyle w:val="Style13"/>
              <w:snapToGrid w:val="0"/>
              <w:spacing w:before="0" w:after="0" w:line="400" w:lineRule="exact"/>
              <w:ind w:firstLineChars="200" w:firstLine="480"/>
              <w:jc w:val="both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  <w:p w14:paraId="65597486" w14:textId="77777777" w:rsidR="00B65202" w:rsidRDefault="00B65202" w:rsidP="00B65202">
            <w:pPr>
              <w:pStyle w:val="Style13"/>
              <w:snapToGrid w:val="0"/>
              <w:spacing w:before="0" w:after="0" w:line="400" w:lineRule="exact"/>
              <w:ind w:firstLineChars="200" w:firstLine="480"/>
              <w:jc w:val="both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  <w:p w14:paraId="583799DC" w14:textId="77777777" w:rsidR="00B65202" w:rsidRDefault="00B65202" w:rsidP="00B65202">
            <w:pPr>
              <w:pStyle w:val="Style13"/>
              <w:snapToGrid w:val="0"/>
              <w:spacing w:before="0" w:after="0" w:line="400" w:lineRule="exact"/>
              <w:ind w:firstLineChars="200" w:firstLine="480"/>
              <w:jc w:val="both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  <w:p w14:paraId="1CB88FF3" w14:textId="77777777" w:rsidR="00B65202" w:rsidRDefault="00B65202" w:rsidP="00B65202">
            <w:pPr>
              <w:pStyle w:val="Style13"/>
              <w:snapToGrid w:val="0"/>
              <w:spacing w:before="0" w:after="0" w:line="400" w:lineRule="exact"/>
              <w:ind w:firstLineChars="200" w:firstLine="480"/>
              <w:jc w:val="both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  <w:p w14:paraId="09A4053F" w14:textId="77777777" w:rsidR="00B65202" w:rsidRDefault="00B65202" w:rsidP="00B65202">
            <w:pPr>
              <w:pStyle w:val="Style13"/>
              <w:snapToGrid w:val="0"/>
              <w:spacing w:before="0" w:after="0" w:line="40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            </w:t>
            </w:r>
          </w:p>
        </w:tc>
      </w:tr>
      <w:tr w:rsidR="00B65202" w14:paraId="7F669DFC" w14:textId="77777777">
        <w:trPr>
          <w:jc w:val="center"/>
        </w:trPr>
        <w:tc>
          <w:tcPr>
            <w:tcW w:w="5000" w:type="pct"/>
            <w:gridSpan w:val="14"/>
            <w:tcBorders>
              <w:tl2br w:val="nil"/>
              <w:tr2bl w:val="nil"/>
            </w:tcBorders>
          </w:tcPr>
          <w:p w14:paraId="5D1F46C5" w14:textId="77777777" w:rsidR="00B65202" w:rsidRDefault="00B65202" w:rsidP="00B65202">
            <w:pPr>
              <w:pStyle w:val="Style13"/>
              <w:snapToGrid w:val="0"/>
              <w:spacing w:before="0" w:after="0" w:line="40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lastRenderedPageBreak/>
              <w:t>三、下一步工作计划</w:t>
            </w:r>
          </w:p>
        </w:tc>
      </w:tr>
      <w:tr w:rsidR="00B65202" w14:paraId="050D5DA9" w14:textId="77777777">
        <w:trPr>
          <w:jc w:val="center"/>
        </w:trPr>
        <w:tc>
          <w:tcPr>
            <w:tcW w:w="5000" w:type="pct"/>
            <w:gridSpan w:val="14"/>
            <w:tcBorders>
              <w:tl2br w:val="nil"/>
              <w:tr2bl w:val="nil"/>
            </w:tcBorders>
          </w:tcPr>
          <w:p w14:paraId="6DCA627F" w14:textId="40E79A95" w:rsidR="00B65202" w:rsidRDefault="00B65202" w:rsidP="00B65202">
            <w:pPr>
              <w:pStyle w:val="Style13"/>
              <w:snapToGrid w:val="0"/>
              <w:spacing w:before="0" w:after="0" w:line="400" w:lineRule="exact"/>
              <w:ind w:firstLineChars="200" w:firstLine="480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继续严格审查一般固废的处置单位的资质及合同，根据相关要求，做好日常管理工作。</w:t>
            </w:r>
          </w:p>
          <w:p w14:paraId="1368BC51" w14:textId="77777777" w:rsidR="00B65202" w:rsidRDefault="00B65202" w:rsidP="00B65202">
            <w:pPr>
              <w:pStyle w:val="Style13"/>
              <w:snapToGrid w:val="0"/>
              <w:spacing w:before="0" w:after="0" w:line="40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  <w:p w14:paraId="72604B65" w14:textId="77777777" w:rsidR="00B65202" w:rsidRDefault="00B65202" w:rsidP="00B65202">
            <w:pPr>
              <w:pStyle w:val="Style13"/>
              <w:snapToGrid w:val="0"/>
              <w:spacing w:before="0" w:after="0" w:line="40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  <w:p w14:paraId="246A409C" w14:textId="77777777" w:rsidR="00B65202" w:rsidRDefault="00B65202" w:rsidP="00B65202">
            <w:pPr>
              <w:pStyle w:val="Style13"/>
              <w:snapToGrid w:val="0"/>
              <w:spacing w:before="0" w:after="0" w:line="40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  <w:p w14:paraId="524ABB77" w14:textId="77777777" w:rsidR="00B65202" w:rsidRDefault="00B65202" w:rsidP="00B65202">
            <w:pPr>
              <w:pStyle w:val="Style13"/>
              <w:snapToGrid w:val="0"/>
              <w:spacing w:before="0" w:after="0" w:line="40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  <w:p w14:paraId="6768C754" w14:textId="77777777" w:rsidR="00B65202" w:rsidRDefault="00B65202" w:rsidP="00B65202">
            <w:pPr>
              <w:pStyle w:val="Style13"/>
              <w:snapToGrid w:val="0"/>
              <w:spacing w:before="0" w:after="0" w:line="40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  <w:p w14:paraId="12377781" w14:textId="77777777" w:rsidR="00B65202" w:rsidRDefault="00B65202" w:rsidP="00B65202">
            <w:pPr>
              <w:pStyle w:val="Style13"/>
              <w:snapToGrid w:val="0"/>
              <w:spacing w:before="0" w:after="0" w:line="40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  <w:p w14:paraId="610AA0FB" w14:textId="77777777" w:rsidR="00B65202" w:rsidRDefault="00B65202" w:rsidP="00B65202">
            <w:pPr>
              <w:pStyle w:val="Style13"/>
              <w:snapToGrid w:val="0"/>
              <w:spacing w:before="0" w:after="0" w:line="40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  <w:p w14:paraId="01F5D4A0" w14:textId="77777777" w:rsidR="00B65202" w:rsidRDefault="00B65202" w:rsidP="00B65202">
            <w:pPr>
              <w:pStyle w:val="Style13"/>
              <w:snapToGrid w:val="0"/>
              <w:spacing w:before="0" w:after="0" w:line="40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</w:tr>
    </w:tbl>
    <w:p w14:paraId="3CC6F2D9" w14:textId="77777777" w:rsidR="003664D6" w:rsidRDefault="003664D6">
      <w:pPr>
        <w:pStyle w:val="Style14"/>
        <w:pBdr>
          <w:left w:val="single" w:sz="18" w:space="0" w:color="BBBFC4"/>
        </w:pBdr>
      </w:pPr>
    </w:p>
    <w:sectPr w:rsidR="003664D6">
      <w:pgSz w:w="16838" w:h="11906" w:orient="landscape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6379E" w14:textId="77777777" w:rsidR="00C834A8" w:rsidRDefault="00C834A8" w:rsidP="00907783">
      <w:r>
        <w:separator/>
      </w:r>
    </w:p>
  </w:endnote>
  <w:endnote w:type="continuationSeparator" w:id="0">
    <w:p w14:paraId="26527536" w14:textId="77777777" w:rsidR="00C834A8" w:rsidRDefault="00C834A8" w:rsidP="00907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  <w:embedRegular r:id="rId1" w:subsetted="1" w:fontKey="{FBD297B7-C4AE-438D-AE9C-DD0357CFEA23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CE05F056-FB0B-467F-A6C5-53A4F40D77DB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C437D" w14:textId="77777777" w:rsidR="00C834A8" w:rsidRDefault="00C834A8" w:rsidP="00907783">
      <w:r>
        <w:separator/>
      </w:r>
    </w:p>
  </w:footnote>
  <w:footnote w:type="continuationSeparator" w:id="0">
    <w:p w14:paraId="22C0CFEB" w14:textId="77777777" w:rsidR="00C834A8" w:rsidRDefault="00C834A8" w:rsidP="00907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saveSubsetFonts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1AC"/>
    <w:rsid w:val="FDBFB849"/>
    <w:rsid w:val="00001F0C"/>
    <w:rsid w:val="00045FEC"/>
    <w:rsid w:val="0007735A"/>
    <w:rsid w:val="000D4CAB"/>
    <w:rsid w:val="000F600B"/>
    <w:rsid w:val="00107642"/>
    <w:rsid w:val="00140085"/>
    <w:rsid w:val="001552B5"/>
    <w:rsid w:val="00164CF0"/>
    <w:rsid w:val="001C3761"/>
    <w:rsid w:val="001F2A7F"/>
    <w:rsid w:val="00236198"/>
    <w:rsid w:val="003632A7"/>
    <w:rsid w:val="003664D6"/>
    <w:rsid w:val="00400292"/>
    <w:rsid w:val="0042791C"/>
    <w:rsid w:val="004509BC"/>
    <w:rsid w:val="00465A21"/>
    <w:rsid w:val="00476CAB"/>
    <w:rsid w:val="00480C23"/>
    <w:rsid w:val="00495DDF"/>
    <w:rsid w:val="004E4BC6"/>
    <w:rsid w:val="004E7B7B"/>
    <w:rsid w:val="005708A2"/>
    <w:rsid w:val="00582520"/>
    <w:rsid w:val="00585255"/>
    <w:rsid w:val="005D5B39"/>
    <w:rsid w:val="00694B4F"/>
    <w:rsid w:val="006F71AC"/>
    <w:rsid w:val="00754AC1"/>
    <w:rsid w:val="00755D1B"/>
    <w:rsid w:val="008367E0"/>
    <w:rsid w:val="00841889"/>
    <w:rsid w:val="00865CD2"/>
    <w:rsid w:val="008918F7"/>
    <w:rsid w:val="008929F5"/>
    <w:rsid w:val="00907783"/>
    <w:rsid w:val="00936375"/>
    <w:rsid w:val="00946CC2"/>
    <w:rsid w:val="00956B68"/>
    <w:rsid w:val="00957BD1"/>
    <w:rsid w:val="00982E5F"/>
    <w:rsid w:val="009E78E6"/>
    <w:rsid w:val="009F675D"/>
    <w:rsid w:val="00A00B67"/>
    <w:rsid w:val="00A019F5"/>
    <w:rsid w:val="00A76CDD"/>
    <w:rsid w:val="00AA743D"/>
    <w:rsid w:val="00AF0AA2"/>
    <w:rsid w:val="00B01ABC"/>
    <w:rsid w:val="00B04402"/>
    <w:rsid w:val="00B136E7"/>
    <w:rsid w:val="00B25329"/>
    <w:rsid w:val="00B32BEB"/>
    <w:rsid w:val="00B32FA0"/>
    <w:rsid w:val="00B65202"/>
    <w:rsid w:val="00B950FE"/>
    <w:rsid w:val="00BD4359"/>
    <w:rsid w:val="00C076AF"/>
    <w:rsid w:val="00C476E1"/>
    <w:rsid w:val="00C834A8"/>
    <w:rsid w:val="00CF1212"/>
    <w:rsid w:val="00D078DC"/>
    <w:rsid w:val="00DA50A0"/>
    <w:rsid w:val="00DD11F2"/>
    <w:rsid w:val="00E53C9A"/>
    <w:rsid w:val="00E8522E"/>
    <w:rsid w:val="00ED740F"/>
    <w:rsid w:val="00FB2C7B"/>
    <w:rsid w:val="00FE3491"/>
    <w:rsid w:val="08A633F9"/>
    <w:rsid w:val="0C9F6682"/>
    <w:rsid w:val="0F5176D4"/>
    <w:rsid w:val="14667D4D"/>
    <w:rsid w:val="17536AE2"/>
    <w:rsid w:val="223E3D6B"/>
    <w:rsid w:val="236C1B08"/>
    <w:rsid w:val="341B6128"/>
    <w:rsid w:val="56AA12F0"/>
    <w:rsid w:val="6C94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9A8218"/>
  <w15:docId w15:val="{12D4E87A-3F9D-48BD-9D86-6E5B95C7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uiPriority="99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paragraph" w:styleId="1">
    <w:name w:val="heading 1"/>
    <w:next w:val="a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next w:val="a"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next w:val="a"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next w:val="a"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next w:val="a"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next w:val="a"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link w:val="a8"/>
    <w:uiPriority w:val="99"/>
    <w:semiHidden/>
    <w:unhideWhenUsed/>
    <w:qFormat/>
  </w:style>
  <w:style w:type="paragraph" w:styleId="a9">
    <w:name w:val="Title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qFormat/>
    <w:rPr>
      <w:color w:val="0563C1"/>
      <w:u w:val="single"/>
    </w:rPr>
  </w:style>
  <w:style w:type="character" w:styleId="ac">
    <w:name w:val="footnote reference"/>
    <w:uiPriority w:val="99"/>
    <w:semiHidden/>
    <w:unhideWhenUsed/>
    <w:qFormat/>
    <w:rPr>
      <w:vertAlign w:val="superscript"/>
    </w:rPr>
  </w:style>
  <w:style w:type="paragraph" w:styleId="ad">
    <w:name w:val="List Paragraph"/>
    <w:qFormat/>
    <w:rPr>
      <w:sz w:val="21"/>
      <w:szCs w:val="22"/>
    </w:rPr>
  </w:style>
  <w:style w:type="character" w:customStyle="1" w:styleId="a8">
    <w:name w:val="脚注文本 字符"/>
    <w:link w:val="a7"/>
    <w:uiPriority w:val="99"/>
    <w:semiHidden/>
    <w:unhideWhenUsed/>
    <w:qFormat/>
    <w:rPr>
      <w:sz w:val="20"/>
      <w:szCs w:val="20"/>
    </w:rPr>
  </w:style>
  <w:style w:type="paragraph" w:customStyle="1" w:styleId="Style13">
    <w:name w:val="_Style 13"/>
    <w:qFormat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Style14">
    <w:name w:val="_Style 14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  <w:style w:type="character" w:customStyle="1" w:styleId="a6">
    <w:name w:val="页眉 字符"/>
    <w:basedOn w:val="a0"/>
    <w:link w:val="a5"/>
    <w:rPr>
      <w:sz w:val="18"/>
      <w:szCs w:val="18"/>
    </w:rPr>
  </w:style>
  <w:style w:type="character" w:customStyle="1" w:styleId="a4">
    <w:name w:val="页脚 字符"/>
    <w:basedOn w:val="a0"/>
    <w:link w:val="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方园 董</cp:lastModifiedBy>
  <cp:revision>3</cp:revision>
  <dcterms:created xsi:type="dcterms:W3CDTF">2026-06-02T02:29:00Z</dcterms:created>
  <dcterms:modified xsi:type="dcterms:W3CDTF">2026-06-02T02:48:00Z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eyJoZGlkIjoiY2U3ODE1N2U0YmNmY2VkNzRhMzc1MWFkZGJjZDM0NzciLCJ1c2VySWQiOiIyNDE4OTgwODgifQ==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2525D38D7E6DC699A6E83B696B2D7885_43</vt:lpwstr>
  </property>
</Properties>
</file>